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5773E2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00C6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W120  - trans &amp; rupt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1619C6C" w:rsidR="00B74C57" w:rsidRPr="00E275D0" w:rsidRDefault="00C00C6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high water pressure caused a sudden _____________________________________ in the main water pipe.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(rupture, raptures, rapture, capture)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5BBD285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Please don’t _____________________________________ the teacher.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(interface, interview, interrupt, interpret)</w:t>
      </w:r>
    </w:p>
    <w:p w14:paraId="2AB07FA2" w14:textId="4F9AE9EC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 must not _____________________________________ my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(corrupt, disruptive, disrupt, dislocate)</w:t>
      </w:r>
    </w:p>
    <w:p w14:paraId="0A11627B" w14:textId="338202E1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business man was found to be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(bruise, corral, disrupt, corrupt)</w:t>
      </w:r>
    </w:p>
    <w:p w14:paraId="09A9EBEA" w14:textId="26AEFC50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scientists warned that the active volcano could _____________________________________ at any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(eruption, abrupt, corrupt, erupt)</w:t>
      </w:r>
    </w:p>
    <w:p w14:paraId="6A87E9D9" w14:textId="0ADD903C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Emile needed to _____________________________________ the gems from one planet to the next.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(transfer, transparent, terrain, prefer)</w:t>
      </w:r>
    </w:p>
    <w:p w14:paraId="7E25C012" w14:textId="2A05C86C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Emile needs Aimee to _____________________________________ the manuscript.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(translate, transpire, teleport, tackle)</w:t>
      </w:r>
    </w:p>
    <w:p w14:paraId="3D64D3D1" w14:textId="6284AFC1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Emile must _____________________________________ the gems to his home planet.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(transform, transport, transparent, transect)</w:t>
      </w:r>
    </w:p>
    <w:p w14:paraId="3E388919" w14:textId="71105ACC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plastic bag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(transform, transparent, transport, transect)</w:t>
      </w:r>
    </w:p>
    <w:p w14:paraId="3F0EE6D0" w14:textId="39904A8A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tall radio tower will _____________________________________ the signal across the local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(transmission, transmit, translate, transform)</w:t>
      </w:r>
    </w:p>
    <w:p w14:paraId="5233ADA0" w14:textId="5989A92F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bank sends a text notification after every single financial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(transition, translation, transcription, transaction)</w:t>
      </w:r>
    </w:p>
    <w:p w14:paraId="6778EEA9" w14:textId="50E4CE5A" w:rsidR="00AE4A46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creative design team managed to _____________________________________ the old library into a modern hub.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(transformer, transform, transport, transfer)</w:t>
      </w:r>
    </w:p>
    <w:p w14:paraId="7CBE8062" w14:textId="2B835C29" w:rsidR="00B74C57" w:rsidRPr="00E275D0" w:rsidRDefault="00C00C6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Aimee is struggling with the _____________________________________ of power in the rocket.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(transfer, transport, transceiver, transference)</w:t>
      </w:r>
    </w:p>
    <w:p w14:paraId="6E0E78E4" w14:textId="220A4F27" w:rsidR="00582744" w:rsidRPr="00E275D0" w:rsidRDefault="00C00C6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Aimee is _____________________________________ data to Emile through their communicators.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(transferring, transport, transducer, transferred)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7214" w14:textId="77777777" w:rsidR="0037383C" w:rsidRDefault="0037383C" w:rsidP="00E655A0">
      <w:pPr>
        <w:spacing w:after="0" w:line="240" w:lineRule="auto"/>
      </w:pPr>
      <w:r>
        <w:separator/>
      </w:r>
    </w:p>
  </w:endnote>
  <w:endnote w:type="continuationSeparator" w:id="0">
    <w:p w14:paraId="49EF899E" w14:textId="77777777" w:rsidR="0037383C" w:rsidRDefault="003738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C297" w14:textId="77777777" w:rsidR="0037383C" w:rsidRDefault="0037383C" w:rsidP="00E655A0">
      <w:pPr>
        <w:spacing w:after="0" w:line="240" w:lineRule="auto"/>
      </w:pPr>
      <w:r>
        <w:separator/>
      </w:r>
    </w:p>
  </w:footnote>
  <w:footnote w:type="continuationSeparator" w:id="0">
    <w:p w14:paraId="610E6180" w14:textId="77777777" w:rsidR="0037383C" w:rsidRDefault="003738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38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38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7383C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00C68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16D03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